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3C" w:rsidRPr="00CE331D" w:rsidRDefault="005F3828" w:rsidP="00CE331D">
      <w:pPr>
        <w:tabs>
          <w:tab w:val="left" w:pos="2445"/>
        </w:tabs>
        <w:jc w:val="center"/>
        <w:rPr>
          <w:sz w:val="28"/>
          <w:szCs w:val="28"/>
          <w:lang w:val="ru-RU"/>
        </w:rPr>
      </w:pPr>
      <w:r w:rsidRPr="005F3828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1">
            <v:imagedata r:id="rId4" o:title=""/>
            <w10:wrap type="topAndBottom"/>
          </v:shape>
          <o:OLEObject Type="Embed" ProgID="Unknown" ShapeID="_x0000_s1026" DrawAspect="Content" ObjectID="_1704540880" r:id="rId5"/>
        </w:pic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 xml:space="preserve">Администрация </w:t>
      </w:r>
      <w:proofErr w:type="spellStart"/>
      <w:r w:rsidRPr="00907E43">
        <w:rPr>
          <w:b/>
          <w:sz w:val="28"/>
          <w:szCs w:val="28"/>
          <w:lang w:val="ru-RU"/>
        </w:rPr>
        <w:t>Нижнетанайского</w:t>
      </w:r>
      <w:proofErr w:type="spellEnd"/>
      <w:r w:rsidRPr="00907E43">
        <w:rPr>
          <w:b/>
          <w:sz w:val="28"/>
          <w:szCs w:val="28"/>
          <w:lang w:val="ru-RU"/>
        </w:rPr>
        <w:t xml:space="preserve"> сельсовета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Дзержинского района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Красноярского края</w:t>
      </w:r>
    </w:p>
    <w:p w:rsidR="00D9473C" w:rsidRPr="00907E43" w:rsidRDefault="00D9473C" w:rsidP="00907E43">
      <w:pPr>
        <w:jc w:val="center"/>
        <w:rPr>
          <w:b/>
          <w:sz w:val="28"/>
          <w:szCs w:val="28"/>
          <w:lang w:val="ru-RU"/>
        </w:rPr>
      </w:pPr>
    </w:p>
    <w:p w:rsidR="00D9473C" w:rsidRPr="008A41E3" w:rsidRDefault="00D9473C" w:rsidP="00907E43">
      <w:pPr>
        <w:pStyle w:val="1"/>
        <w:rPr>
          <w:sz w:val="36"/>
          <w:szCs w:val="28"/>
        </w:rPr>
      </w:pPr>
      <w:r w:rsidRPr="008A41E3">
        <w:rPr>
          <w:sz w:val="36"/>
          <w:szCs w:val="28"/>
        </w:rPr>
        <w:t>ПОСТАНОВЛЕНИЕ</w:t>
      </w:r>
    </w:p>
    <w:p w:rsidR="00D9473C" w:rsidRPr="008A41E3" w:rsidRDefault="00D9473C" w:rsidP="00907E43">
      <w:pPr>
        <w:jc w:val="center"/>
        <w:rPr>
          <w:b/>
          <w:sz w:val="22"/>
          <w:szCs w:val="28"/>
          <w:lang w:val="ru-RU"/>
        </w:rPr>
      </w:pPr>
      <w:r w:rsidRPr="008A41E3">
        <w:rPr>
          <w:b/>
          <w:sz w:val="22"/>
          <w:szCs w:val="28"/>
          <w:lang w:val="ru-RU"/>
        </w:rPr>
        <w:t>с</w:t>
      </w:r>
      <w:proofErr w:type="gramStart"/>
      <w:r w:rsidRPr="008A41E3">
        <w:rPr>
          <w:b/>
          <w:sz w:val="22"/>
          <w:szCs w:val="28"/>
          <w:lang w:val="ru-RU"/>
        </w:rPr>
        <w:t>.Н</w:t>
      </w:r>
      <w:proofErr w:type="gramEnd"/>
      <w:r w:rsidRPr="008A41E3">
        <w:rPr>
          <w:b/>
          <w:sz w:val="22"/>
          <w:szCs w:val="28"/>
          <w:lang w:val="ru-RU"/>
        </w:rPr>
        <w:t xml:space="preserve">ижний </w:t>
      </w:r>
      <w:proofErr w:type="spellStart"/>
      <w:r w:rsidRPr="008A41E3">
        <w:rPr>
          <w:b/>
          <w:sz w:val="22"/>
          <w:szCs w:val="28"/>
          <w:lang w:val="ru-RU"/>
        </w:rPr>
        <w:t>Танай</w:t>
      </w:r>
      <w:proofErr w:type="spellEnd"/>
    </w:p>
    <w:p w:rsidR="00D9473C" w:rsidRPr="00A20A29" w:rsidRDefault="00D9473C" w:rsidP="00907E43">
      <w:pPr>
        <w:rPr>
          <w:b/>
          <w:sz w:val="28"/>
          <w:szCs w:val="28"/>
          <w:lang w:val="ru-RU"/>
        </w:rPr>
      </w:pPr>
    </w:p>
    <w:p w:rsidR="00D9473C" w:rsidRPr="00A20A29" w:rsidRDefault="00442240" w:rsidP="00907E43">
      <w:pPr>
        <w:tabs>
          <w:tab w:val="center" w:pos="4677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</w:t>
      </w:r>
      <w:r w:rsidR="00D9473C" w:rsidRPr="00A20A2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1.2022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5</w:t>
      </w:r>
      <w:r w:rsidR="00D9473C" w:rsidRPr="00A20A29">
        <w:rPr>
          <w:sz w:val="28"/>
          <w:szCs w:val="28"/>
          <w:lang w:val="ru-RU"/>
        </w:rPr>
        <w:t>-П</w:t>
      </w:r>
    </w:p>
    <w:p w:rsidR="00D9473C" w:rsidRPr="00907E43" w:rsidRDefault="00D9473C" w:rsidP="00CE56A7">
      <w:pPr>
        <w:jc w:val="center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Об утверждении плана мероприятий по противодействию </w:t>
      </w:r>
    </w:p>
    <w:p w:rsidR="00D9473C" w:rsidRPr="00907E43" w:rsidRDefault="00D9473C" w:rsidP="00CE56A7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коррупции в </w:t>
      </w:r>
      <w:proofErr w:type="spellStart"/>
      <w:r w:rsidRPr="00907E43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ижнетанайском</w:t>
      </w:r>
      <w:proofErr w:type="spellEnd"/>
      <w:r>
        <w:rPr>
          <w:sz w:val="28"/>
          <w:szCs w:val="28"/>
          <w:lang w:val="ru-RU"/>
        </w:rPr>
        <w:t xml:space="preserve"> </w:t>
      </w:r>
      <w:r w:rsidR="00D03315">
        <w:rPr>
          <w:sz w:val="28"/>
          <w:szCs w:val="28"/>
          <w:lang w:val="ru-RU"/>
        </w:rPr>
        <w:t>сельсовете на 2022</w:t>
      </w:r>
      <w:r w:rsidRPr="00907E43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.</w:t>
      </w:r>
    </w:p>
    <w:p w:rsidR="00D9473C" w:rsidRDefault="00D9473C" w:rsidP="00D03315">
      <w:pPr>
        <w:autoSpaceDE w:val="0"/>
        <w:autoSpaceDN w:val="0"/>
        <w:adjustRightInd w:val="0"/>
        <w:ind w:firstLineChars="709" w:firstLine="1985"/>
        <w:jc w:val="both"/>
        <w:rPr>
          <w:sz w:val="28"/>
          <w:szCs w:val="28"/>
          <w:lang w:val="ru-RU"/>
        </w:rPr>
      </w:pPr>
    </w:p>
    <w:p w:rsidR="00D03315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В соответствии с федеральным законом от 25.12.2008 г. № 273-ФЗ «О противодействии коррупции», руководствуясь Уставом </w:t>
      </w:r>
      <w:proofErr w:type="spellStart"/>
      <w:r>
        <w:rPr>
          <w:sz w:val="28"/>
          <w:szCs w:val="28"/>
          <w:lang w:val="ru-RU"/>
        </w:rPr>
        <w:t>Нижнетанайского</w:t>
      </w:r>
      <w:proofErr w:type="spellEnd"/>
      <w:r w:rsidRPr="00907E43">
        <w:rPr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  <w:lang w:val="ru-RU"/>
        </w:rPr>
        <w:t xml:space="preserve"> </w:t>
      </w:r>
    </w:p>
    <w:p w:rsidR="00D9473C" w:rsidRDefault="00D9473C" w:rsidP="00D03315">
      <w:pPr>
        <w:autoSpaceDE w:val="0"/>
        <w:autoSpaceDN w:val="0"/>
        <w:adjustRightInd w:val="0"/>
        <w:ind w:firstLineChars="330" w:firstLine="928"/>
        <w:jc w:val="both"/>
        <w:rPr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ПОСТАНОВЛЯЮ:</w:t>
      </w: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</w:p>
    <w:p w:rsidR="00D9473C" w:rsidRPr="00907E43" w:rsidRDefault="00D9473C" w:rsidP="00D03315">
      <w:pPr>
        <w:autoSpaceDE w:val="0"/>
        <w:autoSpaceDN w:val="0"/>
        <w:adjustRightInd w:val="0"/>
        <w:ind w:firstLineChars="330" w:firstLine="924"/>
        <w:jc w:val="both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1.Утвердить план мероприятий по противодействию коррупции в </w:t>
      </w:r>
      <w:proofErr w:type="spellStart"/>
      <w:r w:rsidRPr="00907E43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ижнетанайско</w:t>
      </w:r>
      <w:r w:rsidR="00D03315">
        <w:rPr>
          <w:sz w:val="28"/>
          <w:szCs w:val="28"/>
          <w:lang w:val="ru-RU"/>
        </w:rPr>
        <w:t>м</w:t>
      </w:r>
      <w:proofErr w:type="spellEnd"/>
      <w:r w:rsidR="00D03315">
        <w:rPr>
          <w:sz w:val="28"/>
          <w:szCs w:val="28"/>
          <w:lang w:val="ru-RU"/>
        </w:rPr>
        <w:t xml:space="preserve"> сельсовете на 2022</w:t>
      </w:r>
      <w:r w:rsidRPr="00907E43">
        <w:rPr>
          <w:sz w:val="28"/>
          <w:szCs w:val="28"/>
          <w:lang w:val="ru-RU"/>
        </w:rPr>
        <w:t xml:space="preserve"> год</w:t>
      </w:r>
    </w:p>
    <w:p w:rsidR="00D9473C" w:rsidRPr="00907E43" w:rsidRDefault="00D9473C" w:rsidP="00D03315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07E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7E4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</w:p>
    <w:p w:rsidR="00D9473C" w:rsidRPr="00907E43" w:rsidRDefault="00D9473C" w:rsidP="00D03315">
      <w:pPr>
        <w:pStyle w:val="ConsPlusNormal"/>
        <w:ind w:firstLineChars="330" w:firstLine="9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7E43">
        <w:rPr>
          <w:rFonts w:ascii="Times New Roman" w:hAnsi="Times New Roman" w:cs="Times New Roman"/>
          <w:sz w:val="28"/>
          <w:szCs w:val="28"/>
        </w:rPr>
        <w:t xml:space="preserve">3.Постановление вступает в силу со дня, следующего за днём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907E43" w:rsidRDefault="00D9473C" w:rsidP="00CE56A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473C" w:rsidRPr="00A20A29" w:rsidRDefault="00D9473C" w:rsidP="00907E43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Глава </w:t>
      </w:r>
      <w:proofErr w:type="spellStart"/>
      <w:r w:rsidR="00D03315">
        <w:rPr>
          <w:iCs/>
          <w:sz w:val="28"/>
          <w:szCs w:val="28"/>
          <w:lang w:val="ru-RU"/>
        </w:rPr>
        <w:t>Нижнетанайского</w:t>
      </w:r>
      <w:proofErr w:type="spellEnd"/>
      <w:r w:rsidR="00D03315">
        <w:rPr>
          <w:iCs/>
          <w:sz w:val="28"/>
          <w:szCs w:val="28"/>
          <w:lang w:val="ru-RU"/>
        </w:rPr>
        <w:t xml:space="preserve"> сельсовета </w:t>
      </w:r>
      <w:r w:rsidR="00D03315"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</w:r>
      <w:r>
        <w:rPr>
          <w:iCs/>
          <w:sz w:val="28"/>
          <w:szCs w:val="28"/>
          <w:lang w:val="ru-RU"/>
        </w:rPr>
        <w:tab/>
        <w:t>К.Ю. Хромов</w:t>
      </w:r>
    </w:p>
    <w:p w:rsidR="00D9473C" w:rsidRPr="00907E43" w:rsidRDefault="00D9473C" w:rsidP="00CE56A7">
      <w:pPr>
        <w:jc w:val="both"/>
        <w:rPr>
          <w:i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lastRenderedPageBreak/>
        <w:t>Приложение</w:t>
      </w: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>к постановлению администрации</w:t>
      </w: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Нижнетанайского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907E43">
        <w:rPr>
          <w:sz w:val="28"/>
          <w:szCs w:val="28"/>
          <w:lang w:val="ru-RU"/>
        </w:rPr>
        <w:t>сельсовета</w:t>
      </w:r>
    </w:p>
    <w:p w:rsidR="00D9473C" w:rsidRPr="00907E43" w:rsidRDefault="00D9473C" w:rsidP="00CE56A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907E43">
        <w:rPr>
          <w:sz w:val="28"/>
          <w:szCs w:val="28"/>
          <w:lang w:val="ru-RU"/>
        </w:rPr>
        <w:t xml:space="preserve">от </w:t>
      </w:r>
      <w:r w:rsidR="00442240">
        <w:rPr>
          <w:sz w:val="28"/>
          <w:szCs w:val="28"/>
          <w:lang w:val="ru-RU"/>
        </w:rPr>
        <w:t>24.01</w:t>
      </w:r>
      <w:r w:rsidR="008A41E3">
        <w:rPr>
          <w:sz w:val="28"/>
          <w:szCs w:val="28"/>
          <w:lang w:val="ru-RU"/>
        </w:rPr>
        <w:t>.2022</w:t>
      </w:r>
      <w:r w:rsidRPr="00907E43">
        <w:rPr>
          <w:sz w:val="28"/>
          <w:szCs w:val="28"/>
          <w:lang w:val="ru-RU"/>
        </w:rPr>
        <w:t xml:space="preserve"> г.</w:t>
      </w:r>
      <w:r w:rsidR="00442240">
        <w:rPr>
          <w:sz w:val="28"/>
          <w:szCs w:val="28"/>
          <w:lang w:val="ru-RU"/>
        </w:rPr>
        <w:t xml:space="preserve"> № 5</w:t>
      </w:r>
      <w:r w:rsidR="008A41E3">
        <w:rPr>
          <w:sz w:val="28"/>
          <w:szCs w:val="28"/>
          <w:lang w:val="ru-RU"/>
        </w:rPr>
        <w:t>-П</w:t>
      </w:r>
      <w:r w:rsidRPr="00907E43">
        <w:rPr>
          <w:b/>
          <w:sz w:val="28"/>
          <w:szCs w:val="28"/>
          <w:lang w:val="ru-RU"/>
        </w:rPr>
        <w:t xml:space="preserve"> </w:t>
      </w:r>
    </w:p>
    <w:p w:rsidR="00D9473C" w:rsidRPr="00907E43" w:rsidRDefault="00D9473C" w:rsidP="00CE56A7">
      <w:pPr>
        <w:jc w:val="center"/>
        <w:rPr>
          <w:sz w:val="28"/>
          <w:szCs w:val="28"/>
          <w:lang w:val="ru-RU"/>
        </w:rPr>
      </w:pPr>
    </w:p>
    <w:p w:rsidR="00D9473C" w:rsidRPr="00907E43" w:rsidRDefault="00D9473C" w:rsidP="00CE56A7">
      <w:pPr>
        <w:jc w:val="center"/>
        <w:rPr>
          <w:b/>
          <w:sz w:val="28"/>
          <w:szCs w:val="28"/>
          <w:lang w:val="ru-RU"/>
        </w:rPr>
      </w:pPr>
      <w:r w:rsidRPr="00907E43">
        <w:rPr>
          <w:b/>
          <w:sz w:val="28"/>
          <w:szCs w:val="28"/>
          <w:lang w:val="ru-RU"/>
        </w:rPr>
        <w:t>ПЛАН</w:t>
      </w:r>
    </w:p>
    <w:p w:rsidR="00D9473C" w:rsidRPr="00907E43" w:rsidRDefault="00D9473C" w:rsidP="00CE56A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</w:t>
      </w:r>
      <w:r w:rsidRPr="00907E43">
        <w:rPr>
          <w:b/>
          <w:sz w:val="28"/>
          <w:szCs w:val="28"/>
          <w:lang w:val="ru-RU"/>
        </w:rPr>
        <w:t xml:space="preserve">ероприятий по противодействию коррупции в </w:t>
      </w:r>
      <w:proofErr w:type="spellStart"/>
      <w:r w:rsidRPr="00907E43">
        <w:rPr>
          <w:b/>
          <w:sz w:val="28"/>
          <w:szCs w:val="28"/>
          <w:lang w:val="ru-RU"/>
        </w:rPr>
        <w:t>Нижнетанайском</w:t>
      </w:r>
      <w:proofErr w:type="spellEnd"/>
      <w:r w:rsidRPr="00907E4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сельсовете</w:t>
      </w:r>
      <w:r w:rsidRPr="00907E43">
        <w:rPr>
          <w:b/>
          <w:sz w:val="28"/>
          <w:szCs w:val="28"/>
          <w:lang w:val="ru-RU"/>
        </w:rPr>
        <w:t xml:space="preserve"> на </w:t>
      </w:r>
      <w:r w:rsidR="008A41E3">
        <w:rPr>
          <w:b/>
          <w:sz w:val="28"/>
          <w:szCs w:val="28"/>
          <w:lang w:val="ru-RU"/>
        </w:rPr>
        <w:t>2022</w:t>
      </w:r>
      <w:r w:rsidRPr="00907E43">
        <w:rPr>
          <w:b/>
          <w:sz w:val="28"/>
          <w:szCs w:val="28"/>
          <w:lang w:val="ru-RU"/>
        </w:rPr>
        <w:t>г.</w:t>
      </w:r>
    </w:p>
    <w:p w:rsidR="00D9473C" w:rsidRPr="00907E43" w:rsidRDefault="00D9473C" w:rsidP="00CE56A7">
      <w:pPr>
        <w:jc w:val="center"/>
        <w:rPr>
          <w:sz w:val="28"/>
          <w:szCs w:val="28"/>
          <w:lang w:val="ru-RU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3843"/>
        <w:gridCol w:w="2552"/>
        <w:gridCol w:w="3260"/>
      </w:tblGrid>
      <w:tr w:rsidR="00D9473C" w:rsidRPr="00907E43" w:rsidTr="0025000F">
        <w:tc>
          <w:tcPr>
            <w:tcW w:w="846" w:type="dxa"/>
          </w:tcPr>
          <w:p w:rsidR="00D9473C" w:rsidRPr="00907E43" w:rsidRDefault="00D9473C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907E43">
              <w:rPr>
                <w:sz w:val="28"/>
                <w:szCs w:val="28"/>
                <w:lang w:val="ru-RU" w:eastAsia="ru-RU"/>
              </w:rPr>
              <w:t>/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3843" w:type="dxa"/>
          </w:tcPr>
          <w:p w:rsidR="00D9473C" w:rsidRPr="00907E43" w:rsidRDefault="00D9473C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2552" w:type="dxa"/>
          </w:tcPr>
          <w:p w:rsidR="00D9473C" w:rsidRPr="00907E43" w:rsidRDefault="00D9473C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Сроки исполнения</w:t>
            </w:r>
          </w:p>
        </w:tc>
        <w:tc>
          <w:tcPr>
            <w:tcW w:w="3260" w:type="dxa"/>
          </w:tcPr>
          <w:p w:rsidR="00D9473C" w:rsidRPr="00907E43" w:rsidRDefault="00D9473C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Ответственные исполнители</w:t>
            </w:r>
          </w:p>
        </w:tc>
      </w:tr>
      <w:tr w:rsidR="00D9473C" w:rsidRPr="00442240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Меры по нормативно-правовому обеспечению </w:t>
            </w:r>
            <w:proofErr w:type="spellStart"/>
            <w:r w:rsidRPr="00907E43">
              <w:rPr>
                <w:b/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деятельности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Осуществление постоянного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Глава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1.2.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Приведение Устава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сельсовета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части дополнения вопросов местного значения, решаемых муниципальным образованием, вопросом по осуществлению мер по противодействию коррупции, а так же положения о необходимости соблюдения главой администрации, депутатом, членом выборного органа местного самоуправления ограничений и запретов и исполнения обязанностей, которые установлены Федеральным законом от 25.12.2008 № 273-ФЗ « О противодействии коррупции» и другими федеральными законами.</w:t>
            </w:r>
            <w:proofErr w:type="gramEnd"/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Специалист 2 категории</w:t>
            </w:r>
          </w:p>
        </w:tc>
      </w:tr>
      <w:tr w:rsidR="00D9473C" w:rsidRPr="00442240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1.3.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Подготовка информации о фактах обращения в целях склонения муниципальных служащих администрации сельсовета к совершению </w:t>
            </w:r>
            <w:r w:rsidRPr="00907E43">
              <w:rPr>
                <w:sz w:val="28"/>
                <w:szCs w:val="28"/>
                <w:lang w:val="ru-RU" w:eastAsia="ru-RU"/>
              </w:rPr>
              <w:lastRenderedPageBreak/>
              <w:t>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lastRenderedPageBreak/>
              <w:t>По мере поступления обращения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lastRenderedPageBreak/>
              <w:t>1.4.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Организация работы по разработке и принятию нормативных правовых актов по вопросам противодействия коррупции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необходимости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D9473C" w:rsidRPr="00442240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2. Совершенствование системы проведения </w:t>
            </w:r>
            <w:proofErr w:type="spellStart"/>
            <w:r w:rsidRPr="00907E43">
              <w:rPr>
                <w:b/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экспертизы нормативно правовых актов администрации </w:t>
            </w:r>
            <w:proofErr w:type="spellStart"/>
            <w:r w:rsidRPr="00907E43">
              <w:rPr>
                <w:b/>
                <w:sz w:val="28"/>
                <w:szCs w:val="28"/>
                <w:lang w:val="ru-RU"/>
              </w:rPr>
              <w:t>Нижнетанайского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сельсовета 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Подготовка и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 обсуждение проектов нормативных правовых актов администрации сельсовета и сельского Совета депутатов, проведение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экспертизы нормативных правовых актов, издаваемых органами местного самоуправления </w:t>
            </w:r>
            <w:proofErr w:type="spellStart"/>
            <w:r>
              <w:rPr>
                <w:sz w:val="28"/>
                <w:szCs w:val="28"/>
                <w:lang w:val="ru-RU"/>
              </w:rPr>
              <w:t>Нижнетанайского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Специалист 2 категории</w:t>
            </w:r>
          </w:p>
        </w:tc>
      </w:tr>
      <w:tr w:rsidR="00D9473C" w:rsidRPr="00442240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2.2.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Направление проектов нормативно правовых актов и нормативно правовых актов прокурору района для рассмотрения на соответствие требованиям законодательства РФ и проведения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экспертизы.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Default="00D9473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Специалист 2 категории,</w:t>
            </w:r>
          </w:p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2.3.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размещения проектов правовых актов на официальном сайте администрации </w:t>
            </w:r>
            <w:proofErr w:type="spellStart"/>
            <w:r>
              <w:rPr>
                <w:sz w:val="28"/>
                <w:szCs w:val="28"/>
                <w:lang w:val="ru-RU"/>
              </w:rPr>
              <w:t>Нижнетанайского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подготовки проектов</w:t>
            </w:r>
          </w:p>
        </w:tc>
        <w:tc>
          <w:tcPr>
            <w:tcW w:w="3260" w:type="dxa"/>
          </w:tcPr>
          <w:p w:rsidR="00D9473C" w:rsidRDefault="00D9473C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Специалист 2 категории</w:t>
            </w:r>
          </w:p>
          <w:p w:rsidR="00D9473C" w:rsidRPr="00907E43" w:rsidRDefault="00D9473C" w:rsidP="00907E43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D9473C" w:rsidRPr="00442240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2.4.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размещения сведений о доходах, имуществе и обязательствах имущественного характера муниципальных служащих и членов их семей на </w:t>
            </w:r>
            <w:r w:rsidRPr="00907E43">
              <w:rPr>
                <w:sz w:val="28"/>
                <w:szCs w:val="28"/>
                <w:lang w:val="ru-RU" w:eastAsia="ru-RU"/>
              </w:rPr>
              <w:lastRenderedPageBreak/>
              <w:t xml:space="preserve">официальном сайте администрации </w:t>
            </w:r>
            <w:proofErr w:type="spellStart"/>
            <w:r>
              <w:rPr>
                <w:sz w:val="28"/>
                <w:szCs w:val="28"/>
                <w:lang w:val="ru-RU"/>
              </w:rPr>
              <w:t>Нижнетанайского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сельсовета 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lastRenderedPageBreak/>
              <w:t xml:space="preserve"> май</w:t>
            </w:r>
          </w:p>
        </w:tc>
        <w:tc>
          <w:tcPr>
            <w:tcW w:w="3260" w:type="dxa"/>
          </w:tcPr>
          <w:p w:rsidR="00D9473C" w:rsidRDefault="00D9473C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Специалист 2 категории</w:t>
            </w:r>
          </w:p>
          <w:p w:rsidR="00D9473C" w:rsidRPr="00907E43" w:rsidRDefault="00D9473C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D9473C" w:rsidRPr="00442240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lastRenderedPageBreak/>
              <w:t>2.5.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Своевременное устранение выявленных при проведении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экспертизы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коррупциогенных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факторов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и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5 календарных дней после выявлении</w:t>
            </w:r>
          </w:p>
        </w:tc>
        <w:tc>
          <w:tcPr>
            <w:tcW w:w="3260" w:type="dxa"/>
          </w:tcPr>
          <w:p w:rsidR="00D9473C" w:rsidRDefault="00D9473C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2 категории, </w:t>
            </w:r>
          </w:p>
          <w:p w:rsidR="00D9473C" w:rsidRPr="00907E43" w:rsidRDefault="00D9473C" w:rsidP="00907E43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Специалист 1 категории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</w:tr>
      <w:tr w:rsidR="00D9473C" w:rsidRPr="00442240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3. Реализация мер противодействия коррупции на муниципальной службе администрации </w:t>
            </w:r>
            <w:proofErr w:type="spellStart"/>
            <w:r w:rsidRPr="00EA64F3">
              <w:rPr>
                <w:b/>
                <w:sz w:val="28"/>
                <w:szCs w:val="28"/>
                <w:lang w:val="ru-RU"/>
              </w:rPr>
              <w:t>Нижнетанайского</w:t>
            </w:r>
            <w:proofErr w:type="spellEnd"/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сельсовета.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своевременной сдачей,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до 30 апреля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 xml:space="preserve">При поступлении информации, </w:t>
            </w:r>
            <w:proofErr w:type="gramStart"/>
            <w:r w:rsidRPr="00907E43">
              <w:rPr>
                <w:sz w:val="28"/>
                <w:szCs w:val="28"/>
                <w:lang w:val="ru-RU"/>
              </w:rPr>
              <w:t>являющееся</w:t>
            </w:r>
            <w:proofErr w:type="gramEnd"/>
            <w:r w:rsidRPr="00907E43">
              <w:rPr>
                <w:sz w:val="28"/>
                <w:szCs w:val="28"/>
                <w:lang w:val="ru-RU"/>
              </w:rPr>
              <w:t xml:space="preserve"> основанием для проведения проверки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</w:t>
            </w:r>
          </w:p>
        </w:tc>
      </w:tr>
      <w:tr w:rsidR="00D9473C" w:rsidRPr="00442240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Проведение в установленном порядке проверок сведений о фактах обращения в целях склонения муниципального служащего к совершению коррупционных правонарушений.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/>
              </w:rPr>
              <w:t xml:space="preserve">При поступлении информации, </w:t>
            </w:r>
            <w:proofErr w:type="gramStart"/>
            <w:r w:rsidRPr="00907E43">
              <w:rPr>
                <w:sz w:val="28"/>
                <w:szCs w:val="28"/>
                <w:lang w:val="ru-RU"/>
              </w:rPr>
              <w:t>являющееся</w:t>
            </w:r>
            <w:proofErr w:type="gramEnd"/>
            <w:r w:rsidRPr="00907E43">
              <w:rPr>
                <w:sz w:val="28"/>
                <w:szCs w:val="28"/>
                <w:lang w:val="ru-RU"/>
              </w:rPr>
              <w:t xml:space="preserve"> основанием для проведения проверки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</w:p>
        </w:tc>
      </w:tr>
      <w:tr w:rsidR="00D9473C" w:rsidRPr="00442240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3.4.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Уточнение должностных инструкций муниципальных служащих в целях конкретизации должностных обязанностей (функций)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,п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>рав и обязанностей, устранение расплывчатых и не точных формулировок, внесение (при необходимости) изменений в должностные инструкции.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3.5.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соблюдением муниципальными служащими действующего законодательства о </w:t>
            </w:r>
            <w:r w:rsidRPr="00907E43">
              <w:rPr>
                <w:sz w:val="28"/>
                <w:szCs w:val="28"/>
                <w:lang w:val="ru-RU" w:eastAsia="ru-RU"/>
              </w:rPr>
              <w:lastRenderedPageBreak/>
              <w:t>муниципальной службе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lastRenderedPageBreak/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lastRenderedPageBreak/>
              <w:t>3.6.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Глава сельсовета в пределах своих полномочий обеспечивает принятие мер по повышению эффективности:  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контроля за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 к ответственности в случае их не соблюдения.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и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 года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3.7.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Обеспечить контроль  кадровой работы в части, касающейся ведения личных дел лиц, замещающим муниципальные должности и должности муниципальной службы, в том числе контроля за актуализацией сведений,  содержащихся в анкетах, представляемых при назначении на указанные должности и поступлении на такую службу,  об их родственниках и свойственниках  в целях выявления возможного конфликта интересов</w:t>
            </w:r>
            <w:proofErr w:type="gramEnd"/>
          </w:p>
        </w:tc>
        <w:tc>
          <w:tcPr>
            <w:tcW w:w="2552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и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 года</w:t>
            </w:r>
          </w:p>
        </w:tc>
        <w:tc>
          <w:tcPr>
            <w:tcW w:w="3260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442240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4. Совершенствование организации деятельности по размещению муниципального заказа.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4.1.</w:t>
            </w:r>
          </w:p>
        </w:tc>
        <w:tc>
          <w:tcPr>
            <w:tcW w:w="3843" w:type="dxa"/>
          </w:tcPr>
          <w:p w:rsidR="00D9473C" w:rsidRPr="00907E43" w:rsidRDefault="00D9473C" w:rsidP="0025000F">
            <w:pPr>
              <w:ind w:left="-108"/>
              <w:rPr>
                <w:sz w:val="28"/>
                <w:szCs w:val="28"/>
                <w:lang w:val="ru-RU" w:eastAsia="ru-RU"/>
              </w:rPr>
            </w:pP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 xml:space="preserve">Организация работы по обеспечению открытости, объективности и добросовестной конкуренции при размещении заказов на поставки товаров, выполнение работ, оказания услуг для нужд заказчиков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lastRenderedPageBreak/>
              <w:t>Нижнетанайского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сельсовета в соответствии с Федеральным законом от 05.04.2013 года № 44-ФЗ «О контрактной системе закупок товаров, работ, услуг для обеспечения государственных и муниципальных нужд»» и от 25.12.2008 года № 273-ФЗ « О противодействии коррупции». </w:t>
            </w:r>
            <w:proofErr w:type="gramEnd"/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lastRenderedPageBreak/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lastRenderedPageBreak/>
              <w:t>4.2.</w:t>
            </w:r>
          </w:p>
        </w:tc>
        <w:tc>
          <w:tcPr>
            <w:tcW w:w="3843" w:type="dxa"/>
          </w:tcPr>
          <w:p w:rsidR="00D9473C" w:rsidRPr="00907E43" w:rsidRDefault="00D9473C" w:rsidP="0025000F">
            <w:pPr>
              <w:ind w:left="-108"/>
              <w:rPr>
                <w:sz w:val="28"/>
                <w:szCs w:val="28"/>
                <w:lang w:val="ru-RU" w:eastAsia="ru-RU"/>
              </w:rPr>
            </w:pP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Размещение заказов для нужд заказчиков сельсовета на поставку товаров, выполнение работ, оказание услуг по процедуре аукционов в электронной на электронной площадке на сайте в сети Интернет.</w:t>
            </w:r>
            <w:proofErr w:type="gramEnd"/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442240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5.Меры по информационному обеспечению, взаимодействию с общественностью в ходе реализации мероприятий по противодействию коррупции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5.1.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Размещение на сайте Администрации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сельсовета </w:t>
            </w:r>
            <w:r w:rsidRPr="00907E43">
              <w:rPr>
                <w:sz w:val="28"/>
                <w:szCs w:val="28"/>
                <w:lang w:val="ru-RU" w:eastAsia="ru-RU"/>
              </w:rPr>
              <w:t xml:space="preserve">материалов по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пропаганде</w:t>
            </w:r>
          </w:p>
        </w:tc>
        <w:tc>
          <w:tcPr>
            <w:tcW w:w="2552" w:type="dxa"/>
          </w:tcPr>
          <w:p w:rsidR="00D9473C" w:rsidRPr="00907E43" w:rsidRDefault="00D9473C" w:rsidP="003839D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 30 09.20</w:t>
            </w:r>
            <w:r>
              <w:rPr>
                <w:sz w:val="28"/>
                <w:szCs w:val="28"/>
                <w:lang w:val="ru-RU" w:eastAsia="ru-RU"/>
              </w:rPr>
              <w:t>2</w:t>
            </w:r>
            <w:r w:rsidR="008A41E3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9473C" w:rsidRPr="00442240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5.2.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Участие в семинарах занятиях по противодействию коррупции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 мере поступления приглашения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442240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sz w:val="28"/>
                <w:szCs w:val="28"/>
                <w:lang w:val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6. Обеспечение открытости и доступности для населения деятельности муниципальных органов, укрепление их связи с гражданским обществом, стимулирование </w:t>
            </w:r>
            <w:proofErr w:type="spellStart"/>
            <w:r w:rsidRPr="00907E43">
              <w:rPr>
                <w:b/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b/>
                <w:sz w:val="28"/>
                <w:szCs w:val="28"/>
                <w:lang w:val="ru-RU" w:eastAsia="ru-RU"/>
              </w:rPr>
              <w:t xml:space="preserve"> активности общественности</w:t>
            </w:r>
            <w:r w:rsidRPr="00907E43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D9473C" w:rsidRPr="00442240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6.1.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года № 2010-ФЗ «Об организации предоставления государственных и муниципальных услуг».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lastRenderedPageBreak/>
              <w:t>6.2.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использованием имущества, находящегося в муниципальной собственности, в том числе переданного в аренду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6.1.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сельсовета - ежегодных отчетов, о состоянии коррупции и реализации мер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антикоррупционной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политики в администрации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Нижнетанайского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6.2.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Проведения анализа обращений граждан и организаций на предмет наличия информации о фактах коррупционных проявлений со стороны сотрудников  администрации сельсовета</w:t>
            </w:r>
          </w:p>
        </w:tc>
        <w:tc>
          <w:tcPr>
            <w:tcW w:w="2552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D9473C" w:rsidRPr="00907E43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7.Организационные мероприятия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7.1.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 xml:space="preserve">Участие в совещаниях для муниципальных служащих по вопросам реализации </w:t>
            </w:r>
            <w:proofErr w:type="spellStart"/>
            <w:r w:rsidRPr="00907E43">
              <w:rPr>
                <w:sz w:val="28"/>
                <w:szCs w:val="28"/>
                <w:lang w:val="ru-RU" w:eastAsia="ru-RU"/>
              </w:rPr>
              <w:t>антикоррупционного</w:t>
            </w:r>
            <w:proofErr w:type="spellEnd"/>
            <w:r w:rsidRPr="00907E43">
              <w:rPr>
                <w:sz w:val="28"/>
                <w:szCs w:val="28"/>
                <w:lang w:val="ru-RU" w:eastAsia="ru-RU"/>
              </w:rPr>
              <w:t xml:space="preserve"> законодательства, по соблюдению ограничений, запретов и по исполнению обязанностей, установленных в целях противодействия коррупции, в т.ч. ограничений, касающихся получения подарков, а также разъяснение положений законодательства РФ о противодействии коррупции</w:t>
            </w:r>
          </w:p>
        </w:tc>
        <w:tc>
          <w:tcPr>
            <w:tcW w:w="2552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и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3260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10501" w:type="dxa"/>
            <w:gridSpan w:val="4"/>
          </w:tcPr>
          <w:p w:rsidR="00D9473C" w:rsidRPr="00907E43" w:rsidRDefault="00D9473C" w:rsidP="0025000F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07E43">
              <w:rPr>
                <w:b/>
                <w:sz w:val="28"/>
                <w:szCs w:val="28"/>
                <w:lang w:val="ru-RU" w:eastAsia="ru-RU"/>
              </w:rPr>
              <w:t>8.Повышение квалификации муниципальных служащих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lastRenderedPageBreak/>
              <w:t>8.1.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2552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и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3260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  <w:tr w:rsidR="00D9473C" w:rsidRPr="00907E43" w:rsidTr="0025000F">
        <w:tc>
          <w:tcPr>
            <w:tcW w:w="846" w:type="dxa"/>
          </w:tcPr>
          <w:p w:rsidR="00D9473C" w:rsidRPr="00907E43" w:rsidRDefault="00D9473C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8.2.</w:t>
            </w:r>
          </w:p>
        </w:tc>
        <w:tc>
          <w:tcPr>
            <w:tcW w:w="3843" w:type="dxa"/>
          </w:tcPr>
          <w:p w:rsidR="00D9473C" w:rsidRPr="00907E43" w:rsidRDefault="00D9473C">
            <w:pPr>
              <w:rPr>
                <w:sz w:val="28"/>
                <w:szCs w:val="28"/>
                <w:lang w:val="ru-RU"/>
              </w:rPr>
            </w:pPr>
            <w:r w:rsidRPr="00907E43">
              <w:rPr>
                <w:sz w:val="28"/>
                <w:szCs w:val="28"/>
                <w:lang w:val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552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907E43">
              <w:rPr>
                <w:sz w:val="28"/>
                <w:szCs w:val="28"/>
                <w:lang w:val="ru-RU" w:eastAsia="ru-RU"/>
              </w:rPr>
              <w:t>и</w:t>
            </w:r>
            <w:proofErr w:type="gramEnd"/>
            <w:r w:rsidRPr="00907E43">
              <w:rPr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3260" w:type="dxa"/>
          </w:tcPr>
          <w:p w:rsidR="00D9473C" w:rsidRPr="00907E43" w:rsidRDefault="00D9473C" w:rsidP="00F90735">
            <w:pPr>
              <w:rPr>
                <w:sz w:val="28"/>
                <w:szCs w:val="28"/>
                <w:lang w:val="ru-RU" w:eastAsia="ru-RU"/>
              </w:rPr>
            </w:pPr>
            <w:r w:rsidRPr="00907E43">
              <w:rPr>
                <w:sz w:val="28"/>
                <w:szCs w:val="28"/>
                <w:lang w:val="ru-RU" w:eastAsia="ru-RU"/>
              </w:rPr>
              <w:t>Администрация сельсовета</w:t>
            </w:r>
          </w:p>
        </w:tc>
      </w:tr>
    </w:tbl>
    <w:p w:rsidR="00D9473C" w:rsidRPr="00907E43" w:rsidRDefault="00D9473C" w:rsidP="00CE56A7">
      <w:pPr>
        <w:rPr>
          <w:sz w:val="28"/>
          <w:szCs w:val="28"/>
          <w:lang w:val="ru-RU"/>
        </w:rPr>
      </w:pPr>
    </w:p>
    <w:p w:rsidR="00D9473C" w:rsidRPr="00907E43" w:rsidRDefault="00D9473C" w:rsidP="00CE56A7">
      <w:pPr>
        <w:rPr>
          <w:sz w:val="28"/>
          <w:szCs w:val="28"/>
          <w:lang w:val="ru-RU"/>
        </w:rPr>
      </w:pPr>
    </w:p>
    <w:p w:rsidR="00D9473C" w:rsidRPr="00907E43" w:rsidRDefault="00D9473C">
      <w:pPr>
        <w:rPr>
          <w:sz w:val="28"/>
          <w:szCs w:val="28"/>
          <w:lang w:val="ru-RU"/>
        </w:rPr>
      </w:pPr>
    </w:p>
    <w:sectPr w:rsidR="00D9473C" w:rsidRPr="00907E43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6A7"/>
    <w:rsid w:val="00063BB8"/>
    <w:rsid w:val="000B52DD"/>
    <w:rsid w:val="000C1939"/>
    <w:rsid w:val="00182ED4"/>
    <w:rsid w:val="001F1EB5"/>
    <w:rsid w:val="0025000F"/>
    <w:rsid w:val="003215C2"/>
    <w:rsid w:val="003839DC"/>
    <w:rsid w:val="00442240"/>
    <w:rsid w:val="004552B6"/>
    <w:rsid w:val="004852AA"/>
    <w:rsid w:val="004A4E15"/>
    <w:rsid w:val="004D7B33"/>
    <w:rsid w:val="005476E1"/>
    <w:rsid w:val="005502B1"/>
    <w:rsid w:val="005F3828"/>
    <w:rsid w:val="0062775D"/>
    <w:rsid w:val="006341BE"/>
    <w:rsid w:val="006565C1"/>
    <w:rsid w:val="006D1B18"/>
    <w:rsid w:val="00746D56"/>
    <w:rsid w:val="00753E5E"/>
    <w:rsid w:val="00892E79"/>
    <w:rsid w:val="008A41E3"/>
    <w:rsid w:val="00907E43"/>
    <w:rsid w:val="00983314"/>
    <w:rsid w:val="00986CAC"/>
    <w:rsid w:val="00992CCC"/>
    <w:rsid w:val="009A00FF"/>
    <w:rsid w:val="009B680C"/>
    <w:rsid w:val="00A20A29"/>
    <w:rsid w:val="00A2194C"/>
    <w:rsid w:val="00AD23DB"/>
    <w:rsid w:val="00AD70E6"/>
    <w:rsid w:val="00B3050D"/>
    <w:rsid w:val="00B9283C"/>
    <w:rsid w:val="00BC335C"/>
    <w:rsid w:val="00BD2C69"/>
    <w:rsid w:val="00BE01CF"/>
    <w:rsid w:val="00BF06E7"/>
    <w:rsid w:val="00C13E65"/>
    <w:rsid w:val="00C31623"/>
    <w:rsid w:val="00C96F84"/>
    <w:rsid w:val="00CE331D"/>
    <w:rsid w:val="00CE56A7"/>
    <w:rsid w:val="00CF603B"/>
    <w:rsid w:val="00CF6EA3"/>
    <w:rsid w:val="00D03315"/>
    <w:rsid w:val="00D11D81"/>
    <w:rsid w:val="00D4443B"/>
    <w:rsid w:val="00D717E4"/>
    <w:rsid w:val="00D9473C"/>
    <w:rsid w:val="00E95563"/>
    <w:rsid w:val="00EA64F3"/>
    <w:rsid w:val="00ED0AC2"/>
    <w:rsid w:val="00F36F1D"/>
    <w:rsid w:val="00F52FC5"/>
    <w:rsid w:val="00F76F56"/>
    <w:rsid w:val="00F90735"/>
    <w:rsid w:val="00FE32C4"/>
    <w:rsid w:val="00FE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07E43"/>
    <w:pPr>
      <w:keepNext/>
      <w:jc w:val="center"/>
      <w:outlineLvl w:val="0"/>
    </w:pPr>
    <w:rPr>
      <w:rFonts w:eastAsia="Calibri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7E43"/>
    <w:rPr>
      <w:rFonts w:cs="Times New Roman"/>
      <w:b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CE56A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CE56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1361</Words>
  <Characters>7758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2022-01-24T07:48:00Z</cp:lastPrinted>
  <dcterms:created xsi:type="dcterms:W3CDTF">2019-01-11T01:44:00Z</dcterms:created>
  <dcterms:modified xsi:type="dcterms:W3CDTF">2022-01-24T07:48:00Z</dcterms:modified>
</cp:coreProperties>
</file>